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3B" w:rsidRPr="00BB71F2" w:rsidRDefault="00365F3B" w:rsidP="00344F3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44F32" w:rsidRPr="00BB71F2" w:rsidRDefault="00344F32" w:rsidP="00344F32">
      <w:pPr>
        <w:jc w:val="center"/>
        <w:rPr>
          <w:b/>
          <w:sz w:val="26"/>
          <w:szCs w:val="26"/>
        </w:rPr>
      </w:pPr>
      <w:r w:rsidRPr="00BB71F2">
        <w:rPr>
          <w:b/>
          <w:sz w:val="26"/>
          <w:szCs w:val="26"/>
        </w:rPr>
        <w:t xml:space="preserve">Состав </w:t>
      </w:r>
      <w:r w:rsidR="00D64362">
        <w:rPr>
          <w:b/>
          <w:sz w:val="26"/>
          <w:szCs w:val="26"/>
        </w:rPr>
        <w:t xml:space="preserve">Секции по фундаментальным научным исследованиям </w:t>
      </w:r>
      <w:r w:rsidRPr="00BB71F2">
        <w:rPr>
          <w:b/>
          <w:sz w:val="26"/>
          <w:szCs w:val="26"/>
        </w:rPr>
        <w:t>Экспертного совета НИУ ВШЭ по научным исследованиям</w:t>
      </w:r>
    </w:p>
    <w:p w:rsidR="00D64362" w:rsidRDefault="00D64362" w:rsidP="00344F32">
      <w:pPr>
        <w:contextualSpacing/>
        <w:jc w:val="both"/>
        <w:rPr>
          <w:sz w:val="26"/>
          <w:szCs w:val="26"/>
        </w:rPr>
      </w:pPr>
    </w:p>
    <w:p w:rsidR="00344F32" w:rsidRPr="00BB71F2" w:rsidRDefault="00427E0C" w:rsidP="00344F32">
      <w:pPr>
        <w:contextualSpacing/>
        <w:jc w:val="both"/>
        <w:rPr>
          <w:sz w:val="26"/>
          <w:szCs w:val="26"/>
        </w:rPr>
      </w:pPr>
      <w:r w:rsidRPr="00BB71F2">
        <w:rPr>
          <w:sz w:val="26"/>
          <w:szCs w:val="26"/>
        </w:rPr>
        <w:t>Председатель</w:t>
      </w:r>
      <w:r w:rsidR="00344F32" w:rsidRPr="00BB71F2">
        <w:rPr>
          <w:sz w:val="26"/>
          <w:szCs w:val="26"/>
        </w:rPr>
        <w:t>:</w:t>
      </w:r>
    </w:p>
    <w:p w:rsidR="00344F32" w:rsidRPr="00BB71F2" w:rsidRDefault="00344F32" w:rsidP="00344F32">
      <w:pPr>
        <w:contextualSpacing/>
        <w:jc w:val="both"/>
        <w:rPr>
          <w:sz w:val="26"/>
          <w:szCs w:val="26"/>
        </w:rPr>
      </w:pPr>
    </w:p>
    <w:p w:rsidR="00344F32" w:rsidRDefault="00344F32" w:rsidP="00344F32">
      <w:pPr>
        <w:spacing w:line="480" w:lineRule="auto"/>
        <w:contextualSpacing/>
        <w:jc w:val="both"/>
        <w:rPr>
          <w:sz w:val="26"/>
          <w:szCs w:val="26"/>
        </w:rPr>
      </w:pPr>
      <w:r w:rsidRPr="00BB71F2">
        <w:rPr>
          <w:sz w:val="26"/>
          <w:szCs w:val="26"/>
        </w:rPr>
        <w:t>Юдкевич М.М.</w:t>
      </w:r>
      <w:r w:rsidR="008C72FF">
        <w:rPr>
          <w:sz w:val="26"/>
          <w:szCs w:val="26"/>
        </w:rPr>
        <w:t>, проректор</w:t>
      </w:r>
    </w:p>
    <w:p w:rsidR="006261BF" w:rsidRDefault="006261BF" w:rsidP="006261BF">
      <w:pPr>
        <w:spacing w:line="48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 Секции:</w:t>
      </w:r>
    </w:p>
    <w:p w:rsidR="006261BF" w:rsidRPr="00BB71F2" w:rsidRDefault="006261BF" w:rsidP="006261BF">
      <w:pPr>
        <w:spacing w:line="480" w:lineRule="auto"/>
        <w:contextualSpacing/>
        <w:jc w:val="both"/>
        <w:rPr>
          <w:sz w:val="26"/>
          <w:szCs w:val="26"/>
        </w:rPr>
      </w:pPr>
      <w:r w:rsidRPr="00BB71F2">
        <w:rPr>
          <w:sz w:val="26"/>
          <w:szCs w:val="26"/>
        </w:rPr>
        <w:t>Балышев А.В., директор по фундаментальным исследования</w:t>
      </w:r>
      <w:r>
        <w:rPr>
          <w:sz w:val="26"/>
          <w:szCs w:val="26"/>
        </w:rPr>
        <w:t>м</w:t>
      </w:r>
    </w:p>
    <w:p w:rsidR="006261BF" w:rsidRDefault="006261BF" w:rsidP="006261BF">
      <w:pPr>
        <w:spacing w:line="480" w:lineRule="auto"/>
        <w:ind w:left="1080"/>
        <w:contextualSpacing/>
        <w:jc w:val="both"/>
        <w:rPr>
          <w:sz w:val="26"/>
          <w:szCs w:val="26"/>
        </w:rPr>
      </w:pPr>
    </w:p>
    <w:p w:rsidR="00344F32" w:rsidRPr="00BB71F2" w:rsidRDefault="00344F32" w:rsidP="00344F32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BB71F2">
        <w:rPr>
          <w:sz w:val="26"/>
          <w:szCs w:val="26"/>
        </w:rPr>
        <w:t xml:space="preserve">Алескеров Ф.Т., </w:t>
      </w:r>
      <w:r w:rsidRPr="00BB71F2">
        <w:rPr>
          <w:color w:val="000000"/>
          <w:sz w:val="26"/>
          <w:szCs w:val="26"/>
          <w:shd w:val="clear" w:color="auto" w:fill="F9FAFB"/>
        </w:rPr>
        <w:t>р</w:t>
      </w:r>
      <w:r w:rsidR="00D64362">
        <w:rPr>
          <w:color w:val="000000"/>
          <w:sz w:val="26"/>
          <w:szCs w:val="26"/>
          <w:shd w:val="clear" w:color="auto" w:fill="F9FAFB"/>
        </w:rPr>
        <w:t>уководитель Д</w:t>
      </w:r>
      <w:r w:rsidR="008F3711">
        <w:rPr>
          <w:color w:val="000000"/>
          <w:sz w:val="26"/>
          <w:szCs w:val="26"/>
          <w:shd w:val="clear" w:color="auto" w:fill="F9FAFB"/>
        </w:rPr>
        <w:t xml:space="preserve">епартамента математики </w:t>
      </w:r>
      <w:hyperlink r:id="rId5" w:history="1">
        <w:r w:rsidRPr="00BB71F2">
          <w:rPr>
            <w:color w:val="000000"/>
            <w:sz w:val="26"/>
            <w:szCs w:val="26"/>
          </w:rPr>
          <w:t>факультета экономических наук</w:t>
        </w:r>
      </w:hyperlink>
      <w:r w:rsidRPr="00BB71F2">
        <w:rPr>
          <w:color w:val="000000"/>
          <w:sz w:val="26"/>
          <w:szCs w:val="26"/>
          <w:shd w:val="clear" w:color="auto" w:fill="F9FAFB"/>
        </w:rPr>
        <w:t>, д</w:t>
      </w:r>
      <w:r w:rsidRPr="00BB71F2">
        <w:rPr>
          <w:sz w:val="26"/>
          <w:szCs w:val="26"/>
        </w:rPr>
        <w:t xml:space="preserve">иректор </w:t>
      </w:r>
      <w:hyperlink r:id="rId6" w:history="1">
        <w:r w:rsidRPr="00BB71F2">
          <w:rPr>
            <w:sz w:val="26"/>
            <w:szCs w:val="26"/>
          </w:rPr>
          <w:t>Международного центра анализа и выбора решений</w:t>
        </w:r>
      </w:hyperlink>
      <w:r w:rsidRPr="00BB71F2">
        <w:rPr>
          <w:sz w:val="26"/>
          <w:szCs w:val="26"/>
        </w:rPr>
        <w:t>;</w:t>
      </w:r>
    </w:p>
    <w:p w:rsidR="00BB71F2" w:rsidRPr="00BB71F2" w:rsidRDefault="00BB71F2" w:rsidP="00BB71F2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BB71F2">
        <w:rPr>
          <w:sz w:val="26"/>
          <w:szCs w:val="26"/>
        </w:rPr>
        <w:t>Горбунова Е.С., заведующая научно-учебной лабораторией когнитивной психологии пользователя цифровых интерфейсов, доцент Департамента психологии факультета социальных наук;</w:t>
      </w:r>
    </w:p>
    <w:p w:rsidR="00344F32" w:rsidRPr="00BB71F2" w:rsidRDefault="00344F32" w:rsidP="00344F32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BB71F2">
        <w:rPr>
          <w:sz w:val="26"/>
          <w:szCs w:val="26"/>
        </w:rPr>
        <w:t>Драгалина-Черная Е.Г., заведующая Международной лабораторией логики, лингвистики и формальной философии</w:t>
      </w:r>
      <w:r w:rsidR="00D64362">
        <w:rPr>
          <w:sz w:val="26"/>
          <w:szCs w:val="26"/>
        </w:rPr>
        <w:t>;</w:t>
      </w:r>
    </w:p>
    <w:p w:rsidR="00344F32" w:rsidRDefault="00344F32" w:rsidP="00344F32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BB71F2">
        <w:rPr>
          <w:sz w:val="26"/>
          <w:szCs w:val="26"/>
        </w:rPr>
        <w:t>Каган М.Ю., заместитель руководителя Департамента электронной инженерии МИЭМ</w:t>
      </w:r>
      <w:r w:rsidR="005F22D1">
        <w:rPr>
          <w:sz w:val="26"/>
          <w:szCs w:val="26"/>
        </w:rPr>
        <w:t xml:space="preserve"> НИУ ВШЭ</w:t>
      </w:r>
      <w:r w:rsidRPr="00BB71F2">
        <w:rPr>
          <w:sz w:val="26"/>
          <w:szCs w:val="26"/>
        </w:rPr>
        <w:t xml:space="preserve">; </w:t>
      </w:r>
    </w:p>
    <w:p w:rsidR="007F23C2" w:rsidRPr="00BB71F2" w:rsidRDefault="007F23C2" w:rsidP="00344F32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590884">
        <w:rPr>
          <w:sz w:val="26"/>
          <w:szCs w:val="26"/>
        </w:rPr>
        <w:t xml:space="preserve">Ключарев В.А., директор Института когнитивных </w:t>
      </w:r>
      <w:proofErr w:type="spellStart"/>
      <w:r w:rsidRPr="00590884">
        <w:rPr>
          <w:sz w:val="26"/>
          <w:szCs w:val="26"/>
        </w:rPr>
        <w:t>нейронаук</w:t>
      </w:r>
      <w:proofErr w:type="spellEnd"/>
      <w:r w:rsidRPr="00590884">
        <w:rPr>
          <w:sz w:val="26"/>
          <w:szCs w:val="26"/>
        </w:rPr>
        <w:t>, заместитель декана по наукам о поведении факультета социальных наук</w:t>
      </w:r>
      <w:r w:rsidR="00D64362">
        <w:rPr>
          <w:sz w:val="26"/>
          <w:szCs w:val="26"/>
        </w:rPr>
        <w:t>;</w:t>
      </w:r>
    </w:p>
    <w:p w:rsidR="00344F32" w:rsidRDefault="00344F32" w:rsidP="00344F32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BB71F2">
        <w:rPr>
          <w:sz w:val="26"/>
          <w:szCs w:val="26"/>
        </w:rPr>
        <w:t>Литвинцева М.И., директор по международным исследованиям;</w:t>
      </w:r>
    </w:p>
    <w:p w:rsidR="00AA0DF0" w:rsidRDefault="00AA0DF0" w:rsidP="00AA0DF0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590884">
        <w:rPr>
          <w:sz w:val="26"/>
          <w:szCs w:val="26"/>
        </w:rPr>
        <w:t>Новосельцев А.В., проректор;</w:t>
      </w:r>
    </w:p>
    <w:p w:rsidR="007F23C2" w:rsidRDefault="007F23C2" w:rsidP="00AA0DF0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590884">
        <w:rPr>
          <w:sz w:val="26"/>
          <w:szCs w:val="26"/>
        </w:rPr>
        <w:t>Овчарова Л.Н., проректор, директор Института социальной политики</w:t>
      </w:r>
      <w:r w:rsidR="00D64362">
        <w:rPr>
          <w:sz w:val="26"/>
          <w:szCs w:val="26"/>
        </w:rPr>
        <w:t>;</w:t>
      </w:r>
    </w:p>
    <w:p w:rsidR="008F3711" w:rsidRPr="00590884" w:rsidRDefault="008F3711" w:rsidP="00AA0DF0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Плешков А.А., директор Института гуманитарных историко-теоретических исследований им. А.В. Полетаева;</w:t>
      </w:r>
    </w:p>
    <w:p w:rsidR="00344F32" w:rsidRDefault="00344F32" w:rsidP="00344F32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proofErr w:type="spellStart"/>
      <w:r w:rsidRPr="00BB71F2">
        <w:rPr>
          <w:sz w:val="26"/>
          <w:szCs w:val="26"/>
        </w:rPr>
        <w:t>Радаев</w:t>
      </w:r>
      <w:proofErr w:type="spellEnd"/>
      <w:r w:rsidRPr="00BB71F2">
        <w:rPr>
          <w:sz w:val="26"/>
          <w:szCs w:val="26"/>
        </w:rPr>
        <w:t xml:space="preserve"> В.В., первый проректор;</w:t>
      </w:r>
    </w:p>
    <w:p w:rsidR="008F3711" w:rsidRDefault="008F3711" w:rsidP="008F3711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Степанова А.Н., доцент Школы финансов факультета экономических наук;</w:t>
      </w:r>
    </w:p>
    <w:p w:rsidR="008F3711" w:rsidRPr="00BB71F2" w:rsidRDefault="008F3711" w:rsidP="008F3711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Стукал Д.К., заместитель декана факультета социальных наук;</w:t>
      </w:r>
    </w:p>
    <w:p w:rsidR="00AA0DF0" w:rsidRPr="00590884" w:rsidRDefault="00AA0DF0" w:rsidP="00AA0DF0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590884">
        <w:rPr>
          <w:sz w:val="26"/>
          <w:szCs w:val="26"/>
        </w:rPr>
        <w:t>Юдина Е.М., старший директор по финансовой работе;</w:t>
      </w:r>
    </w:p>
    <w:p w:rsidR="00344F32" w:rsidRPr="00BB71F2" w:rsidRDefault="00344F32" w:rsidP="00344F32">
      <w:pPr>
        <w:numPr>
          <w:ilvl w:val="0"/>
          <w:numId w:val="1"/>
        </w:numPr>
        <w:spacing w:line="480" w:lineRule="auto"/>
        <w:contextualSpacing/>
        <w:jc w:val="both"/>
        <w:rPr>
          <w:sz w:val="26"/>
          <w:szCs w:val="26"/>
        </w:rPr>
      </w:pPr>
      <w:r w:rsidRPr="00BB71F2">
        <w:rPr>
          <w:sz w:val="26"/>
          <w:szCs w:val="26"/>
        </w:rPr>
        <w:t>Яковлев А.А., директор Института анализа предприятий и рынков</w:t>
      </w:r>
    </w:p>
    <w:p w:rsidR="00F7328F" w:rsidRPr="00BB71F2" w:rsidRDefault="00F7328F" w:rsidP="00344F32">
      <w:pPr>
        <w:spacing w:line="480" w:lineRule="auto"/>
        <w:contextualSpacing/>
        <w:jc w:val="both"/>
        <w:rPr>
          <w:sz w:val="26"/>
          <w:szCs w:val="26"/>
        </w:rPr>
      </w:pPr>
    </w:p>
    <w:sectPr w:rsidR="00F7328F" w:rsidRPr="00BB71F2" w:rsidSect="00FF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0CA"/>
    <w:multiLevelType w:val="hybridMultilevel"/>
    <w:tmpl w:val="415833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C59AC"/>
    <w:multiLevelType w:val="hybridMultilevel"/>
    <w:tmpl w:val="C840B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9002D"/>
    <w:multiLevelType w:val="hybridMultilevel"/>
    <w:tmpl w:val="C840B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32"/>
    <w:rsid w:val="00012512"/>
    <w:rsid w:val="0002762D"/>
    <w:rsid w:val="00200637"/>
    <w:rsid w:val="00344F32"/>
    <w:rsid w:val="00365F3B"/>
    <w:rsid w:val="00427E0C"/>
    <w:rsid w:val="005F22D1"/>
    <w:rsid w:val="006261BF"/>
    <w:rsid w:val="007F23C2"/>
    <w:rsid w:val="008C72FF"/>
    <w:rsid w:val="008F3711"/>
    <w:rsid w:val="0093002A"/>
    <w:rsid w:val="00AA0DF0"/>
    <w:rsid w:val="00BA7BF0"/>
    <w:rsid w:val="00BB71F2"/>
    <w:rsid w:val="00D271F2"/>
    <w:rsid w:val="00D64362"/>
    <w:rsid w:val="00F7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5C08F-2825-4789-8AB3-1038AAF3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eCAn/" TargetMode="External"/><Relationship Id="rId5" Type="http://schemas.openxmlformats.org/officeDocument/2006/relationships/hyperlink" Target="https://economics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Кокоджанова-Янцен Айнура Мухамедовна</dc:creator>
  <cp:lastModifiedBy>Кокоджанова-Янцен Айнура Мухамедовна</cp:lastModifiedBy>
  <cp:revision>3</cp:revision>
  <dcterms:created xsi:type="dcterms:W3CDTF">2021-10-04T09:09:00Z</dcterms:created>
  <dcterms:modified xsi:type="dcterms:W3CDTF">2021-10-04T11:22:00Z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Кокоджанова-Янцен А.М.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координации мо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2020/3/17-193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25.07.2012 № 6.18.1-06/2507-04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